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right" w:tblpY="166"/>
        <w:tblW w:w="51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2"/>
      </w:tblGrid>
      <w:tr>
        <w:tblPrEx>
          <w:tblLayout w:type="fixed"/>
        </w:tblPrEx>
        <w:trPr>
          <w:trHeight w:val="1967" w:hRule="atLeast"/>
        </w:trPr>
        <w:tc>
          <w:tcPr>
            <w:tcW w:w="5142" w:type="dxa"/>
            <w:shd w:val="clear" w:color="auto" w:fill="auto"/>
          </w:tcPr>
          <w:p>
            <w:pP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Моб.тел. 4100045, </w:t>
            </w:r>
            <w:r>
              <w:rPr>
                <w:rFonts w:ascii="Arial Narrow" w:hAnsi="Arial Narrow"/>
                <w:b/>
                <w:i/>
                <w:color w:val="00B0F0"/>
                <w:sz w:val="36"/>
                <w:szCs w:val="36"/>
                <w:lang w:val="ru-RU"/>
              </w:rPr>
              <w:t>89108930022</w:t>
            </w:r>
          </w:p>
          <w:p>
            <w:pP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тел/факс: </w:t>
            </w:r>
            <w: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(83161) 21027</w:t>
            </w:r>
          </w:p>
          <w:p>
            <w:pP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 xml:space="preserve">e-mail: </w:t>
            </w:r>
            <w: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  <w:t>info@</w:t>
            </w:r>
            <w:r>
              <w:fldChar w:fldCharType="begin"/>
            </w:r>
            <w:r>
              <w:instrText xml:space="preserve"> HYPERLINK "mailto:gts-52@mail.ru" </w:instrText>
            </w:r>
            <w:r>
              <w:fldChar w:fldCharType="separate"/>
            </w:r>
            <w:r>
              <w:rPr>
                <w:rStyle w:val="4"/>
                <w:rFonts w:ascii="Arial Narrow" w:hAnsi="Arial Narrow"/>
                <w:b/>
                <w:i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gts-52.ru</w:t>
            </w:r>
            <w:r>
              <w:rPr>
                <w:rStyle w:val="4"/>
                <w:rFonts w:ascii="Arial Narrow" w:hAnsi="Arial Narrow"/>
                <w:b/>
                <w:i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  <w14:textFill>
                  <w14:solidFill>
                    <w14:schemeClr w14:val="tx1"/>
                  </w14:solidFill>
                </w14:textFill>
              </w:rPr>
              <w:t>сайт</w:t>
            </w:r>
            <w: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ascii="Arial Narrow" w:hAnsi="Arial Narrow"/>
                <w:b/>
                <w:i/>
                <w:color w:val="002060"/>
                <w:sz w:val="36"/>
                <w:szCs w:val="36"/>
              </w:rPr>
              <w:t>www.gts-52.ru</w:t>
            </w:r>
          </w:p>
        </w:tc>
      </w:tr>
    </w:tbl>
    <w:p>
      <w:pPr>
        <w:rPr>
          <w:b/>
          <w:sz w:val="36"/>
          <w:szCs w:val="36"/>
          <w:lang w:val="ru-RU"/>
        </w:rPr>
      </w:pPr>
      <w:r>
        <w:rPr>
          <w:lang w:val="ru-RU"/>
        </w:rPr>
        <w:t xml:space="preserve">       </w:t>
      </w:r>
      <w:r>
        <w:rPr>
          <w:lang w:val="ru-RU" w:eastAsia="ru-RU"/>
        </w:rPr>
        <w:drawing>
          <wp:inline distT="0" distB="0" distL="0" distR="0">
            <wp:extent cx="2600325" cy="1200150"/>
            <wp:effectExtent l="0" t="0" r="9525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1439" cy="120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tbl>
      <w:tblPr>
        <w:tblStyle w:val="8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509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  <w:insideH w:val="nil"/>
              <w:insideV w:val="nil"/>
            </w:tcBorders>
            <w:shd w:val="clear" w:color="auto" w:fill="4F81BD" w:themeFill="accent1"/>
          </w:tcPr>
          <w:p>
            <w:pPr>
              <w:spacing w:before="0"/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/>
                <w14:textFill>
                  <w14:solidFill>
                    <w14:schemeClr w14:val="bg1"/>
                  </w14:solidFill>
                </w14:textFill>
              </w:rPr>
              <w:t>Фото</w:t>
            </w:r>
          </w:p>
        </w:tc>
        <w:tc>
          <w:tcPr>
            <w:tcW w:w="5097" w:type="dxa"/>
            <w:tcBorders>
              <w:top w:val="single" w:color="auto" w:sz="18" w:space="0"/>
              <w:bottom w:val="single" w:color="auto" w:sz="18" w:space="0"/>
              <w:right w:val="nil"/>
              <w:insideH w:val="single" w:sz="18" w:space="0"/>
              <w:insideV w:val="nil"/>
            </w:tcBorders>
            <w:shd w:val="clear" w:color="auto" w:fill="4F81BD" w:themeFill="accent1"/>
          </w:tcPr>
          <w:p>
            <w:pPr>
              <w:spacing w:before="0"/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/>
                <w14:textFill>
                  <w14:solidFill>
                    <w14:schemeClr w14:val="bg1"/>
                  </w14:solidFill>
                </w14:textFill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color="auto" w:sz="18" w:space="0"/>
              <w:bottom w:val="single" w:color="auto" w:sz="18" w:space="0"/>
              <w:right w:val="nil"/>
              <w:insideH w:val="single" w:sz="18" w:space="0"/>
              <w:insideV w:val="nil"/>
            </w:tcBorders>
            <w:shd w:val="clear" w:color="auto" w:fill="4F81BD" w:themeFill="accent1"/>
          </w:tcPr>
          <w:p>
            <w:pPr>
              <w:spacing w:before="0"/>
              <w:jc w:val="center"/>
              <w:rPr>
                <w:rFonts w:ascii="Arial Black" w:hAnsi="Arial Black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/>
                <w14:textFill>
                  <w14:solidFill>
                    <w14:schemeClr w14:val="bg1"/>
                  </w14:solidFill>
                </w14:textFill>
              </w:rPr>
              <w:t>Цена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2808" w:type="dxa"/>
            <w:tcBorders>
              <w:top w:val="single" w:color="auto" w:sz="18" w:space="0"/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019175" cy="677545"/>
                  <wp:effectExtent l="0" t="0" r="0" b="8255"/>
                  <wp:docPr id="3" name="Рисунок 3" descr="C:\Users\admin\Desktop\Комплектующие\3c54fadef64eeb62c20f431bba9ab4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admin\Desktop\Комплектующие\3c54fadef64eeb62c20f431bba9ab4f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135" cy="68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Вилка 7ми контактная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820420" cy="704850"/>
                  <wp:effectExtent l="0" t="0" r="0" b="0"/>
                  <wp:docPr id="4" name="Рисунок 4" descr="C:\Users\admin\Desktop\Комплектующие\energo-14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C:\Users\admin\Desktop\Комплектующие\energo-14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37" cy="710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Розетка 7ми контактная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007745" cy="647700"/>
                  <wp:effectExtent l="0" t="0" r="1905" b="0"/>
                  <wp:docPr id="9" name="Рисунок 9" descr="C:\Users\admin\Desktop\Комплектующие\befdca8ab5ce9bafc0ce58ebde5889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C:\Users\admin\Desktop\Комплектующие\befdca8ab5ce9bafc0ce58ebde5889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47" cy="65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Сцепная головка</w:t>
            </w:r>
          </w:p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750кг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829945" cy="638175"/>
                  <wp:effectExtent l="0" t="0" r="8255" b="0"/>
                  <wp:docPr id="16" name="Рисунок 16" descr="C:\Users\admin\Desktop\Комплектующие\KQ14ABC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C:\Users\admin\Desktop\Комплектующие\KQ14ABC-6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377" cy="63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Сцепная головка</w:t>
            </w:r>
          </w:p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1400кг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847725" cy="635635"/>
                  <wp:effectExtent l="0" t="0" r="0" b="0"/>
                  <wp:docPr id="10" name="Рисунок 10" descr="C:\Users\admin\Desktop\Комплектующие\366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C:\Users\admin\Desktop\Комплектующие\366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731" cy="644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Сцепная головка</w:t>
            </w:r>
          </w:p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3500кг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308100" cy="657225"/>
                  <wp:effectExtent l="0" t="0" r="6350" b="0"/>
                  <wp:docPr id="14" name="Рисунок 14" descr="C:\Users\admin\Desktop\Комплектующие\KF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C:\Users\admin\Desktop\Комплектующие\KF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431" cy="658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Механизм тормоза наката </w:t>
            </w:r>
          </w:p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2700кг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343025" cy="664845"/>
                  <wp:effectExtent l="0" t="0" r="0" b="1905"/>
                  <wp:docPr id="13" name="Рисунок 13" descr="C:\Users\admin\Desktop\Комплектующие\a9eaf8d12266b8fdb17efdacaa9191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C:\Users\admin\Desktop\Комплектующие\a9eaf8d12266b8fdb17efdacaa9191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206" cy="667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Механизм тормоза наката </w:t>
            </w:r>
          </w:p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3500кг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383030" cy="685800"/>
                  <wp:effectExtent l="0" t="0" r="7620" b="0"/>
                  <wp:docPr id="5" name="Рисунок 5" descr="C:\Users\admin\Desktop\Комплектующие\f62f7cff54eab16edae901d7471edf0f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C:\Users\admin\Desktop\Комплектующие\f62f7cff54eab16edae901d7471edf0f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214" cy="69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Телескопическое опорное колесо с хомутом 48мм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311910" cy="714375"/>
                  <wp:effectExtent l="0" t="0" r="2540" b="0"/>
                  <wp:docPr id="8" name="Рисунок 8" descr="C:\Users\admin\Desktop\Комплектующие\a9f371de2a40ed1cfe1b2b5008ce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C:\Users\admin\Desktop\Комплектующие\a9f371de2a40ed1cfe1b2b5008ce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35" cy="717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Телескопическое опорное колесо с хомутом 60мм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820420" cy="704850"/>
                  <wp:effectExtent l="0" t="0" r="0" b="0"/>
                  <wp:docPr id="6" name="Рисунок 6" descr="C:\Users\admin\Desktop\Комплектующие\market_iYa_VSKK27a5HQoaM2ZPIg_900x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C:\Users\admin\Desktop\Комплектующие\market_iYa_VSKK27a5HQoaM2ZPIg_900x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94" cy="710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Лебедка ручная на 450кг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insideH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843280" cy="718185"/>
                  <wp:effectExtent l="0" t="0" r="0" b="5715"/>
                  <wp:docPr id="7" name="Рисунок 7" descr="C:\Users\admin\Desktop\Комплектующие\9cfc8c19115025b05a4ef1f5fc57c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C:\Users\admin\Desktop\Комплектующие\9cfc8c19115025b05a4ef1f5fc57c4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88" cy="718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Лебедка ручная на 1150кг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981075" cy="723900"/>
                  <wp:effectExtent l="0" t="0" r="0" b="0"/>
                  <wp:docPr id="17" name="Рисунок 17" descr="C:\Users\admin\Desktop\Комплектующие\gopa-kriloprize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 descr="C:\Users\admin\Desktop\Комплектующие\gopa-kriloprize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72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Крыло пластиковое 13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833755" cy="647700"/>
                  <wp:effectExtent l="0" t="0" r="4445" b="0"/>
                  <wp:docPr id="18" name="Рисунок 18" descr="C:\Users\admin\Desktop\Комплектующие\398f259d2c4c8655b7c4ee6dd1ec05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C:\Users\admin\Desktop\Комплектующие\398f259d2c4c8655b7c4ee6dd1ec05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580" cy="65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Крыло оцинкованное 13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20</w:t>
            </w:r>
            <w:bookmarkStart w:id="0" w:name="_GoBack"/>
            <w:bookmarkEnd w:id="0"/>
            <w:r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240790" cy="657225"/>
                  <wp:effectExtent l="0" t="0" r="0" b="0"/>
                  <wp:docPr id="2" name="Рисунок 2" descr="C:\Users\admin\Desktop\Комплектующие\5f188bac4349bcc83fb0b7020291b1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admin\Desktop\Комплектующие\5f188bac4349bcc83fb0b7020291b1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093" cy="664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Крыло пластиковое 1</w:t>
            </w:r>
            <w:r>
              <w:rPr>
                <w:rFonts w:ascii="Arial Black" w:hAnsi="Arial Black"/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942340" cy="579120"/>
                  <wp:effectExtent l="0" t="0" r="0" b="0"/>
                  <wp:docPr id="11" name="Рисунок 11" descr="C:\Users\admin\Desktop\Комплектующие\63b016f04cb8b31bb51d5043d9315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C:\Users\admin\Desktop\Комплектующие\63b016f04cb8b31bb51d5043d9315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668" cy="585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Крыло тандем пластиковое 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842010" cy="621030"/>
                  <wp:effectExtent l="0" t="0" r="0" b="7620"/>
                  <wp:docPr id="12" name="Рисунок 12" descr="C:\Users\admin\Desktop\Комплектующие\6569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C:\Users\admin\Desktop\Комплектующие\6569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60" cy="62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Крыло тандем оцинкованное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293495" cy="666750"/>
                  <wp:effectExtent l="0" t="0" r="1905" b="0"/>
                  <wp:docPr id="15" name="Рисунок 15" descr="C:\Users\admin\Desktop\Комплектующие\rzhp-alko_1.358x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 descr="C:\Users\admin\Desktop\Комплектующие\rzhp-alko_1.358x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800" cy="667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Ось резиножгутовая 750кг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181100" cy="687070"/>
                  <wp:effectExtent l="0" t="0" r="0" b="0"/>
                  <wp:docPr id="19" name="Рисунок 19" descr="C:\Users\admin\Desktop\Комплектующие\25862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 descr="C:\Users\admin\Desktop\Комплектующие\25862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490" cy="69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Ось резиножгутовая 1350кг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220470" cy="723900"/>
                  <wp:effectExtent l="0" t="0" r="0" b="0"/>
                  <wp:docPr id="22" name="Рисунок 22" descr="C:\Users\admin\Desktop\Комплектующие\al-ko-1800-k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2" descr="C:\Users\admin\Desktop\Комплектующие\al-ko-1800-k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300" cy="726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Ось резиножгутовая 1800кг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075055" cy="694055"/>
                  <wp:effectExtent l="0" t="0" r="0" b="0"/>
                  <wp:docPr id="20" name="Рисунок 20" descr="C:\Users\admin\Desktop\Комплектующие\066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 descr="C:\Users\admin\Desktop\Комплектующие\066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547" cy="69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Ось резиножгутовая с тормозом 1350кг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285875" cy="676275"/>
                  <wp:effectExtent l="0" t="0" r="0" b="9525"/>
                  <wp:docPr id="21" name="Рисунок 21" descr="C:\Users\admin\Desktop\Комплектующие\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 descr="C:\Users\admin\Desktop\Комплектующие\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351" cy="68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Ось резиножгутовая с тормозом 1800кг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44000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003935" cy="695325"/>
                  <wp:effectExtent l="0" t="0" r="5715" b="0"/>
                  <wp:docPr id="23" name="Рисунок 23" descr="C:\Users\admin\Desktop\Комплектующие\stupica-ne-osnawyonnaya-tormoz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3" descr="C:\Users\admin\Desktop\Комплектующие\stupica-ne-osnawyonnaya-tormoza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110" cy="697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Ступица в сборе 98х4 М12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957580" cy="666750"/>
                  <wp:effectExtent l="0" t="0" r="0" b="0"/>
                  <wp:docPr id="24" name="Рисунок 24" descr="C:\Users\admin\Desktop\Комплектующие\tormoz-kolyosnyiy-ressornoy-osi-v-sbore-1500-kg-knott-autoflex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4" descr="C:\Users\admin\Desktop\Комплектующие\tormoz-kolyosnyiy-ressornoy-osi-v-sbore-1500-kg-knott-autoflex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624" cy="66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 xml:space="preserve">Ступица в сборе с тормозом 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8500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497330" cy="657225"/>
                  <wp:effectExtent l="0" t="0" r="7620" b="0"/>
                  <wp:docPr id="25" name="Рисунок 25" descr="C:\Users\admin\Desktop\Комплектующие\ress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5" descr="C:\Users\admin\Desktop\Комплектующие\ress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336" cy="660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lang w:val="ru-RU"/>
              </w:rPr>
              <w:t xml:space="preserve">Рессора </w:t>
            </w:r>
            <w:r>
              <w:rPr>
                <w:rFonts w:ascii="Arial Black" w:hAnsi="Arial Black"/>
                <w:b/>
              </w:rPr>
              <w:t>knott</w:t>
            </w:r>
          </w:p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</w:rPr>
              <w:t>4,5</w:t>
            </w:r>
            <w:r>
              <w:rPr>
                <w:rFonts w:ascii="Arial Black" w:hAnsi="Arial Black"/>
                <w:b/>
                <w:lang w:val="ru-RU"/>
              </w:rPr>
              <w:t>,7</w:t>
            </w:r>
            <w:r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  <w:lang w:val="ru-RU"/>
              </w:rPr>
              <w:t>листовая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1800</w:t>
            </w:r>
          </w:p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2000</w:t>
            </w:r>
          </w:p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single" w:color="auto" w:sz="4" w:space="0"/>
              <w:insideH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619250" cy="619760"/>
                  <wp:effectExtent l="0" t="0" r="0" b="8890"/>
                  <wp:docPr id="26" name="Рисунок 26" descr="C:\Users\admin\Desktop\Комплектующие\20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6" descr="C:\Users\admin\Desktop\Комплектующие\20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797" cy="62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Рессора Газель</w:t>
            </w:r>
          </w:p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1,2,3 листовая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2300</w:t>
            </w:r>
          </w:p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4300</w:t>
            </w:r>
          </w:p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770255" cy="590550"/>
                  <wp:effectExtent l="0" t="0" r="0" b="0"/>
                  <wp:docPr id="28" name="Рисунок 28" descr="C:\Users\admin\Desktop\Комплектующие\06b4226f57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8" descr="C:\Users\admin\Desktop\Комплектующие\06b4226f57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176" cy="589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Колесо в сборе</w:t>
            </w:r>
          </w:p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</w:rPr>
              <w:t>R</w:t>
            </w:r>
            <w:r>
              <w:rPr>
                <w:rFonts w:ascii="Arial Black" w:hAnsi="Arial Black"/>
                <w:b/>
                <w:lang w:val="ru-RU"/>
              </w:rPr>
              <w:t>13,</w:t>
            </w:r>
            <w:r>
              <w:rPr>
                <w:rFonts w:ascii="Arial Black" w:hAnsi="Arial Black"/>
                <w:b/>
              </w:rPr>
              <w:t>R</w:t>
            </w:r>
            <w:r>
              <w:rPr>
                <w:rFonts w:ascii="Arial Black" w:hAnsi="Arial Black"/>
                <w:b/>
                <w:lang w:val="ru-RU"/>
              </w:rPr>
              <w:t>14,</w:t>
            </w:r>
            <w:r>
              <w:rPr>
                <w:rFonts w:ascii="Arial Black" w:hAnsi="Arial Black"/>
                <w:b/>
              </w:rPr>
              <w:t>R</w:t>
            </w:r>
            <w:r>
              <w:rPr>
                <w:rFonts w:ascii="Arial Black" w:hAnsi="Arial Black"/>
                <w:b/>
                <w:lang w:val="ru-RU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3000</w:t>
            </w:r>
          </w:p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4000</w:t>
            </w:r>
          </w:p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694055" cy="581025"/>
                  <wp:effectExtent l="0" t="0" r="0" b="0"/>
                  <wp:docPr id="27" name="Рисунок 27" descr="C:\Users\admin\Desktop\Комплектующие\1b8aa3ec1eca996927602dbfeabdde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7" descr="C:\Users\admin\Desktop\Комплектующие\1b8aa3ec1eca996927602dbfeabdde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932" cy="589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Носовой упор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057275" cy="619125"/>
                  <wp:effectExtent l="0" t="0" r="9525" b="0"/>
                  <wp:docPr id="30" name="Рисунок 30" descr="C:\Users\admin\Desktop\Комплектующие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0" descr="C:\Users\admin\Desktop\Комплектующие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28" cy="62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Упорный ролик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377315" cy="581660"/>
                  <wp:effectExtent l="0" t="0" r="0" b="8890"/>
                  <wp:docPr id="29" name="Рисунок 29" descr="C:\Users\admin\Desktop\Комплектующие\kilevoy-rolik-knott-autoflex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9" descr="C:\Users\admin\Desktop\Комплектующие\kilevoy-rolik-knott-autoflex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674" cy="58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Килевой ролик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901065" cy="600075"/>
                  <wp:effectExtent l="0" t="0" r="0" b="0"/>
                  <wp:docPr id="31" name="Рисунок 31" descr="C:\Users\admin\Desktop\Комплектующие\2205803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1" descr="C:\Users\admin\Desktop\Комплектующие\2205803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89" cy="60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Закатной ролик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666750" cy="608330"/>
                  <wp:effectExtent l="0" t="0" r="0" b="1270"/>
                  <wp:docPr id="33" name="Рисунок 33" descr="C:\Users\admin\Desktop\Комплектующие\$100x50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3" descr="C:\Users\admin\Desktop\Комплектующие\$100x50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83568" cy="6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Качалка с роликами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742950" cy="555625"/>
                  <wp:effectExtent l="0" t="0" r="0" b="0"/>
                  <wp:docPr id="34" name="Рисунок 34" descr="C:\Users\admin\Desktop\Комплектующие\1329661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4" descr="C:\Users\admin\Desktop\Комплектующие\1329661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367" cy="55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Петля крепления груза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019175" cy="538480"/>
                  <wp:effectExtent l="0" t="0" r="0" b="0"/>
                  <wp:docPr id="35" name="Рисунок 35" descr="C:\Users\admin\Desktop\Комплектующие\371e2ec63c4c0a0023b76de79c6c4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C:\Users\admin\Desktop\Комплектующие\371e2ec63c4c0a0023b76de79c6c4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72" cy="547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Защелка и пластина борта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856615" cy="523875"/>
                  <wp:effectExtent l="0" t="0" r="635" b="0"/>
                  <wp:docPr id="36" name="Рисунок 36" descr="C:\Users\admin\Desktop\Комплектующие\MD-002_L_BAJO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6" descr="C:\Users\admin\Desktop\Комплектующие\MD-002_L_BAJO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768" cy="52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Фонарь задний</w:t>
            </w:r>
          </w:p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626110" cy="542925"/>
                  <wp:effectExtent l="0" t="0" r="2540" b="0"/>
                  <wp:docPr id="37" name="Рисунок 37" descr="C:\Users\admin\Desktop\Комплектующие\1745029_189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37" descr="C:\Users\admin\Desktop\Комплектующие\1745029_189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62" cy="546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lang w:val="ru-RU"/>
              </w:rPr>
              <w:t xml:space="preserve">Фонарь задний </w:t>
            </w:r>
            <w:r>
              <w:rPr>
                <w:rFonts w:ascii="Arial Black" w:hAnsi="Arial Black"/>
                <w:b/>
              </w:rPr>
              <w:t>Fristom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791845" cy="523875"/>
                  <wp:effectExtent l="0" t="0" r="8255" b="0"/>
                  <wp:docPr id="38" name="Рисунок 38" descr="C:\Users\admin\Desktop\Комплектующие\440f296fb3f06c5eb5787ec39f8974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38" descr="C:\Users\admin\Desktop\Комплектующие\440f296fb3f06c5eb5787ec39f8974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893" cy="52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 xml:space="preserve">Фонарь задний </w:t>
            </w:r>
            <w:r>
              <w:rPr>
                <w:rFonts w:ascii="Arial Black" w:hAnsi="Arial Black"/>
                <w:b/>
              </w:rPr>
              <w:t>Knott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744855" cy="495300"/>
                  <wp:effectExtent l="0" t="0" r="0" b="0"/>
                  <wp:docPr id="39" name="Рисунок 39" descr="C:\Users\admin\Desktop\Комплектующие\FP_132_LED_12V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39" descr="C:\Users\admin\Desktop\Комплектующие\FP_132_LED_12V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83" cy="502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Фонарь задний УАЗ светодиод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054735" cy="485775"/>
                  <wp:effectExtent l="0" t="0" r="0" b="0"/>
                  <wp:docPr id="40" name="Рисунок 40" descr="C:\Users\admin\Desktop\Комплектующие\708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40" descr="C:\Users\admin\Desktop\Комплектующие\708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059" cy="487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Фонарь габаритный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1038860" cy="514350"/>
                  <wp:effectExtent l="0" t="0" r="8890" b="0"/>
                  <wp:docPr id="41" name="Рисунок 41" descr="C:\Users\admin\Desktop\Комплектующие\1b66e3d890963a5e2cb9d802ce2dc97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Рисунок 41" descr="C:\Users\admin\Desktop\Комплектующие\1b66e3d890963a5e2cb9d802ce2dc97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764" cy="514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Фонарь ГФ3.1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left w:val="single" w:color="auto" w:sz="4" w:space="0"/>
              <w:bottom w:val="single" w:color="auto" w:sz="18" w:space="0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lang w:val="ru-RU" w:eastAsia="ru-RU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950595" cy="532765"/>
                  <wp:effectExtent l="0" t="0" r="1905" b="635"/>
                  <wp:docPr id="42" name="Рисунок 42" descr="C:\Users\admin\Desktop\Комплектующие\E7EXXW6DED3FQVQ18B3TY2ZH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Рисунок 42" descr="C:\Users\admin\Desktop\Комплектующие\E7EXXW6DED3FQVQ18B3TY2ZH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827" cy="53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Фонарь ГФ3.5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700</w:t>
            </w:r>
          </w:p>
        </w:tc>
      </w:tr>
    </w:tbl>
    <w:p>
      <w:pPr>
        <w:rPr>
          <w:lang w:val="ru-RU"/>
        </w:rPr>
      </w:pPr>
    </w:p>
    <w:p>
      <w:pPr>
        <w:tabs>
          <w:tab w:val="left" w:pos="3000"/>
        </w:tabs>
        <w:jc w:val="center"/>
        <w:rPr>
          <w:rFonts w:ascii="Arial Black" w:hAnsi="Arial Black"/>
          <w:b/>
          <w:lang w:val="ru-RU"/>
        </w:rPr>
      </w:pPr>
      <w:r>
        <w:rPr>
          <w:rFonts w:ascii="Arial Black" w:hAnsi="Arial Black"/>
          <w:b/>
          <w:lang w:val="ru-RU"/>
        </w:rPr>
        <w:t>Более подробную информацию о цене, наличие и параметрах комплектующих для прицепов Вы можете уточнить по нашим телефонам.</w:t>
      </w:r>
    </w:p>
    <w:p>
      <w:pPr>
        <w:tabs>
          <w:tab w:val="left" w:pos="3000"/>
        </w:tabs>
        <w:jc w:val="center"/>
        <w:rPr>
          <w:rFonts w:ascii="Arial Black" w:hAnsi="Arial Black"/>
          <w:b/>
          <w:color w:val="002060"/>
          <w:lang w:val="ru-RU"/>
        </w:rPr>
      </w:pPr>
      <w:r>
        <w:rPr>
          <w:rFonts w:ascii="Arial Black" w:hAnsi="Arial Black"/>
          <w:b/>
          <w:color w:val="002060"/>
          <w:lang w:val="ru-RU"/>
        </w:rPr>
        <w:t>(83161)21027, 4100045, 89108930022</w:t>
      </w:r>
    </w:p>
    <w:p>
      <w:pPr>
        <w:tabs>
          <w:tab w:val="left" w:pos="3000"/>
        </w:tabs>
        <w:jc w:val="center"/>
        <w:rPr>
          <w:rFonts w:ascii="Arial Black" w:hAnsi="Arial Black"/>
          <w:b/>
          <w:color w:val="002060"/>
        </w:rPr>
      </w:pPr>
      <w:r>
        <w:rPr>
          <w:rFonts w:ascii="Arial Black" w:hAnsi="Arial Black"/>
          <w:b/>
          <w:color w:val="002060"/>
        </w:rPr>
        <w:t>www.gts-52.ru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CC"/>
    <w:family w:val="swiss"/>
    <w:pitch w:val="default"/>
    <w:sig w:usb0="00000000" w:usb1="00000000" w:usb2="00000000" w:usb3="00000000" w:csb0="0000009F" w:csb1="0000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15"/>
    <w:rsid w:val="000375E7"/>
    <w:rsid w:val="000A4270"/>
    <w:rsid w:val="00134948"/>
    <w:rsid w:val="001B4715"/>
    <w:rsid w:val="002455E2"/>
    <w:rsid w:val="002673E4"/>
    <w:rsid w:val="002707B3"/>
    <w:rsid w:val="002A3907"/>
    <w:rsid w:val="0030415E"/>
    <w:rsid w:val="004A5948"/>
    <w:rsid w:val="00541819"/>
    <w:rsid w:val="00693278"/>
    <w:rsid w:val="00787C76"/>
    <w:rsid w:val="007C2B41"/>
    <w:rsid w:val="007D6243"/>
    <w:rsid w:val="007F46FB"/>
    <w:rsid w:val="00942D03"/>
    <w:rsid w:val="009442FB"/>
    <w:rsid w:val="009850CE"/>
    <w:rsid w:val="009E016F"/>
    <w:rsid w:val="00A70B03"/>
    <w:rsid w:val="00A767DA"/>
    <w:rsid w:val="00AA0021"/>
    <w:rsid w:val="00C570CC"/>
    <w:rsid w:val="00CE3E96"/>
    <w:rsid w:val="00D1419E"/>
    <w:rsid w:val="00D53E6E"/>
    <w:rsid w:val="00E7697B"/>
    <w:rsid w:val="00ED2454"/>
    <w:rsid w:val="677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4" w:semiHidden="0" w:name="Medium Shading 2 Accent 1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ar-SA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character" w:styleId="4">
    <w:name w:val="Hyperlink"/>
    <w:uiPriority w:val="0"/>
    <w:rPr>
      <w:color w:val="0000FF"/>
      <w:u w:val="single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Текст выноски Знак"/>
    <w:basedOn w:val="3"/>
    <w:link w:val="2"/>
    <w:semiHidden/>
    <w:uiPriority w:val="99"/>
    <w:rPr>
      <w:rFonts w:ascii="Tahoma" w:hAnsi="Tahoma" w:eastAsia="Times New Roman" w:cs="Tahoma"/>
      <w:sz w:val="16"/>
      <w:szCs w:val="16"/>
      <w:lang w:val="en-US" w:eastAsia="ar-SA"/>
    </w:rPr>
  </w:style>
  <w:style w:type="table" w:styleId="8">
    <w:name w:val="Medium Shading 2 Accent 1"/>
    <w:basedOn w:val="5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7" Type="http://schemas.openxmlformats.org/officeDocument/2006/relationships/fontTable" Target="fontTable.xml"/><Relationship Id="rId46" Type="http://schemas.openxmlformats.org/officeDocument/2006/relationships/customXml" Target="../customXml/item2.xml"/><Relationship Id="rId45" Type="http://schemas.openxmlformats.org/officeDocument/2006/relationships/customXml" Target="../customXml/item1.xml"/><Relationship Id="rId44" Type="http://schemas.openxmlformats.org/officeDocument/2006/relationships/image" Target="media/image41.jpeg"/><Relationship Id="rId43" Type="http://schemas.openxmlformats.org/officeDocument/2006/relationships/image" Target="media/image40.jpeg"/><Relationship Id="rId42" Type="http://schemas.openxmlformats.org/officeDocument/2006/relationships/image" Target="media/image39.jpeg"/><Relationship Id="rId41" Type="http://schemas.openxmlformats.org/officeDocument/2006/relationships/image" Target="media/image38.jpeg"/><Relationship Id="rId40" Type="http://schemas.openxmlformats.org/officeDocument/2006/relationships/image" Target="media/image37.jpeg"/><Relationship Id="rId4" Type="http://schemas.openxmlformats.org/officeDocument/2006/relationships/image" Target="media/image1.jpeg"/><Relationship Id="rId39" Type="http://schemas.openxmlformats.org/officeDocument/2006/relationships/image" Target="media/image36.jpeg"/><Relationship Id="rId38" Type="http://schemas.openxmlformats.org/officeDocument/2006/relationships/image" Target="media/image35.jpeg"/><Relationship Id="rId37" Type="http://schemas.openxmlformats.org/officeDocument/2006/relationships/image" Target="media/image34.jpeg"/><Relationship Id="rId36" Type="http://schemas.openxmlformats.org/officeDocument/2006/relationships/image" Target="media/image33.jpeg"/><Relationship Id="rId35" Type="http://schemas.openxmlformats.org/officeDocument/2006/relationships/image" Target="media/image32.jpeg"/><Relationship Id="rId34" Type="http://schemas.openxmlformats.org/officeDocument/2006/relationships/image" Target="media/image31.jpeg"/><Relationship Id="rId33" Type="http://schemas.openxmlformats.org/officeDocument/2006/relationships/image" Target="media/image30.jpeg"/><Relationship Id="rId32" Type="http://schemas.openxmlformats.org/officeDocument/2006/relationships/image" Target="media/image29.jpeg"/><Relationship Id="rId31" Type="http://schemas.openxmlformats.org/officeDocument/2006/relationships/image" Target="media/image28.jpeg"/><Relationship Id="rId30" Type="http://schemas.openxmlformats.org/officeDocument/2006/relationships/image" Target="media/image27.jpeg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66BBFF-5702-4032-80AE-0FC029B02E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1416</Characters>
  <Lines>11</Lines>
  <Paragraphs>3</Paragraphs>
  <TotalTime>289</TotalTime>
  <ScaleCrop>false</ScaleCrop>
  <LinksUpToDate>false</LinksUpToDate>
  <CharactersWithSpaces>1661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2017-01-13T10:47:00Z</dcterms:created>
  <dc:creator>admin</dc:creator>
  <cp:lastModifiedBy>Михаил</cp:lastModifiedBy>
  <dcterms:modified xsi:type="dcterms:W3CDTF">2019-10-31T08:17:33Z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